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2DD09" w14:textId="45352D31" w:rsidR="00BA0C63" w:rsidRDefault="00BA0C63" w:rsidP="00BA0C63">
      <w:pPr>
        <w:pStyle w:val="Heading1"/>
        <w:jc w:val="center"/>
        <w:rPr>
          <w:rFonts w:ascii="Franklin Gothic Book" w:hAnsi="Franklin Gothic Book"/>
          <w:b/>
          <w:color w:val="1F4E79" w:themeColor="accent1" w:themeShade="80"/>
          <w:spacing w:val="20"/>
          <w:sz w:val="36"/>
          <w:szCs w:val="36"/>
        </w:rPr>
      </w:pPr>
      <w:r>
        <w:rPr>
          <w:noProof/>
        </w:rPr>
        <w:drawing>
          <wp:inline distT="0" distB="0" distL="0" distR="0" wp14:anchorId="1C8848CB" wp14:editId="335D67E4">
            <wp:extent cx="5486400" cy="104457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C Letterhea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4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A315F2A" w14:textId="66C44BF5" w:rsidR="007B6D46" w:rsidRPr="008B63E0" w:rsidRDefault="00112C6A" w:rsidP="008B63E0">
      <w:pPr>
        <w:pStyle w:val="Heading1"/>
        <w:jc w:val="center"/>
        <w:rPr>
          <w:rFonts w:ascii="Franklin Gothic Book" w:hAnsi="Franklin Gothic Book"/>
          <w:b/>
          <w:color w:val="1F4E79" w:themeColor="accent1" w:themeShade="80"/>
          <w:spacing w:val="20"/>
          <w:sz w:val="36"/>
          <w:szCs w:val="36"/>
        </w:rPr>
      </w:pPr>
      <w:r>
        <w:rPr>
          <w:rFonts w:ascii="Franklin Gothic Book" w:hAnsi="Franklin Gothic Book"/>
          <w:b/>
          <w:color w:val="1F4E79" w:themeColor="accent1" w:themeShade="80"/>
          <w:spacing w:val="20"/>
          <w:sz w:val="36"/>
          <w:szCs w:val="36"/>
        </w:rPr>
        <w:t xml:space="preserve">Dried Cheese </w:t>
      </w:r>
      <w:r w:rsidR="008B63E0">
        <w:rPr>
          <w:rFonts w:ascii="Franklin Gothic Book" w:hAnsi="Franklin Gothic Book"/>
          <w:b/>
          <w:color w:val="1F4E79" w:themeColor="accent1" w:themeShade="80"/>
          <w:spacing w:val="20"/>
          <w:sz w:val="36"/>
          <w:szCs w:val="36"/>
        </w:rPr>
        <w:t>Unc</w:t>
      </w:r>
      <w:r>
        <w:rPr>
          <w:rFonts w:ascii="Franklin Gothic Book" w:hAnsi="Franklin Gothic Book"/>
          <w:b/>
          <w:color w:val="1F4E79" w:themeColor="accent1" w:themeShade="80"/>
          <w:spacing w:val="20"/>
          <w:sz w:val="36"/>
          <w:szCs w:val="36"/>
        </w:rPr>
        <w:t>olored</w:t>
      </w:r>
    </w:p>
    <w:p w14:paraId="6734635B" w14:textId="1970F93C" w:rsidR="00027F33" w:rsidRDefault="008B63E0" w:rsidP="00112C6A">
      <w:pPr>
        <w:tabs>
          <w:tab w:val="left" w:pos="3240"/>
        </w:tabs>
        <w:spacing w:line="276" w:lineRule="auto"/>
        <w:jc w:val="center"/>
        <w:rPr>
          <w:rFonts w:ascii="Franklin Gothic Book" w:hAnsi="Franklin Gothic Book"/>
          <w:color w:val="1F4E79" w:themeColor="accent1" w:themeShade="80"/>
          <w:sz w:val="24"/>
          <w:szCs w:val="24"/>
        </w:rPr>
      </w:pPr>
      <w:r>
        <w:rPr>
          <w:rFonts w:ascii="Franklin Gothic Book" w:hAnsi="Franklin Gothic Book"/>
          <w:noProof/>
          <w:color w:val="1F4E79" w:themeColor="accent1" w:themeShade="8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B6D6CA9" wp14:editId="5433E184">
            <wp:simplePos x="0" y="0"/>
            <wp:positionH relativeFrom="column">
              <wp:posOffset>3170583</wp:posOffset>
            </wp:positionH>
            <wp:positionV relativeFrom="paragraph">
              <wp:posOffset>299996</wp:posOffset>
            </wp:positionV>
            <wp:extent cx="3054350" cy="223139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223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726B0ED" w14:textId="16E27B2C" w:rsidR="00027F33" w:rsidRDefault="008B63E0" w:rsidP="00027F33">
      <w:pPr>
        <w:tabs>
          <w:tab w:val="left" w:pos="3240"/>
        </w:tabs>
        <w:spacing w:line="276" w:lineRule="auto"/>
        <w:rPr>
          <w:rFonts w:ascii="Franklin Gothic Book" w:hAnsi="Franklin Gothic Book"/>
          <w:color w:val="1F4E79" w:themeColor="accent1" w:themeShade="8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F145BB7" wp14:editId="7B0F759C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2845076" cy="2133807"/>
            <wp:effectExtent l="57150" t="95250" r="50800" b="190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00819_10184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5076" cy="2133807"/>
                    </a:xfrm>
                    <a:prstGeom prst="rect">
                      <a:avLst/>
                    </a:prstGeom>
                    <a:effectLst>
                      <a:outerShdw blurRad="50800" dist="38100" dir="16200000" rotWithShape="0">
                        <a:prstClr val="black">
                          <a:alpha val="40000"/>
                        </a:prstClr>
                      </a:outerShdw>
                      <a:softEdge rad="0"/>
                    </a:effectLst>
                  </pic:spPr>
                </pic:pic>
              </a:graphicData>
            </a:graphic>
          </wp:anchor>
        </w:drawing>
      </w:r>
    </w:p>
    <w:p w14:paraId="3AE17E13" w14:textId="207090D5" w:rsidR="00027F33" w:rsidRDefault="00027F33" w:rsidP="00027F33">
      <w:pPr>
        <w:tabs>
          <w:tab w:val="left" w:pos="3240"/>
        </w:tabs>
        <w:spacing w:line="276" w:lineRule="auto"/>
        <w:rPr>
          <w:rFonts w:ascii="Franklin Gothic Book" w:hAnsi="Franklin Gothic Book"/>
          <w:color w:val="1F4E79" w:themeColor="accent1" w:themeShade="80"/>
          <w:sz w:val="24"/>
          <w:szCs w:val="24"/>
        </w:rPr>
      </w:pPr>
    </w:p>
    <w:p w14:paraId="035ED1B1" w14:textId="77777777" w:rsidR="008B63E0" w:rsidRDefault="008B63E0" w:rsidP="00112C6A">
      <w:pPr>
        <w:tabs>
          <w:tab w:val="left" w:pos="3240"/>
        </w:tabs>
        <w:spacing w:line="276" w:lineRule="auto"/>
        <w:ind w:left="180" w:right="360"/>
        <w:jc w:val="both"/>
        <w:rPr>
          <w:rFonts w:ascii="Franklin Gothic Book" w:hAnsi="Franklin Gothic Book"/>
          <w:b/>
          <w:bCs/>
          <w:color w:val="1F4E79" w:themeColor="accent1" w:themeShade="80"/>
          <w:sz w:val="24"/>
          <w:szCs w:val="24"/>
        </w:rPr>
      </w:pPr>
    </w:p>
    <w:p w14:paraId="5F9C9218" w14:textId="77777777" w:rsidR="008B63E0" w:rsidRDefault="008B63E0" w:rsidP="00112C6A">
      <w:pPr>
        <w:tabs>
          <w:tab w:val="left" w:pos="3240"/>
        </w:tabs>
        <w:spacing w:line="276" w:lineRule="auto"/>
        <w:ind w:left="180" w:right="360"/>
        <w:jc w:val="both"/>
        <w:rPr>
          <w:rFonts w:ascii="Franklin Gothic Book" w:hAnsi="Franklin Gothic Book"/>
          <w:b/>
          <w:bCs/>
          <w:color w:val="1F4E79" w:themeColor="accent1" w:themeShade="80"/>
          <w:sz w:val="24"/>
          <w:szCs w:val="24"/>
        </w:rPr>
      </w:pPr>
    </w:p>
    <w:p w14:paraId="794D2548" w14:textId="77777777" w:rsidR="008B63E0" w:rsidRDefault="008B63E0" w:rsidP="00112C6A">
      <w:pPr>
        <w:tabs>
          <w:tab w:val="left" w:pos="3240"/>
        </w:tabs>
        <w:spacing w:line="276" w:lineRule="auto"/>
        <w:ind w:left="180" w:right="360"/>
        <w:jc w:val="both"/>
        <w:rPr>
          <w:rFonts w:ascii="Franklin Gothic Book" w:hAnsi="Franklin Gothic Book"/>
          <w:b/>
          <w:bCs/>
          <w:color w:val="1F4E79" w:themeColor="accent1" w:themeShade="80"/>
          <w:sz w:val="24"/>
          <w:szCs w:val="24"/>
        </w:rPr>
      </w:pPr>
    </w:p>
    <w:p w14:paraId="4608BC7A" w14:textId="77777777" w:rsidR="008B63E0" w:rsidRDefault="008B63E0" w:rsidP="00112C6A">
      <w:pPr>
        <w:tabs>
          <w:tab w:val="left" w:pos="3240"/>
        </w:tabs>
        <w:spacing w:line="276" w:lineRule="auto"/>
        <w:ind w:left="180" w:right="360"/>
        <w:jc w:val="both"/>
        <w:rPr>
          <w:rFonts w:ascii="Franklin Gothic Book" w:hAnsi="Franklin Gothic Book"/>
          <w:b/>
          <w:bCs/>
          <w:color w:val="1F4E79" w:themeColor="accent1" w:themeShade="80"/>
          <w:sz w:val="24"/>
          <w:szCs w:val="24"/>
        </w:rPr>
      </w:pPr>
    </w:p>
    <w:p w14:paraId="4AF2EB97" w14:textId="77777777" w:rsidR="008B63E0" w:rsidRDefault="008B63E0" w:rsidP="00112C6A">
      <w:pPr>
        <w:tabs>
          <w:tab w:val="left" w:pos="3240"/>
        </w:tabs>
        <w:spacing w:line="276" w:lineRule="auto"/>
        <w:ind w:left="180" w:right="360"/>
        <w:jc w:val="both"/>
        <w:rPr>
          <w:rFonts w:ascii="Franklin Gothic Book" w:hAnsi="Franklin Gothic Book"/>
          <w:b/>
          <w:bCs/>
          <w:color w:val="1F4E79" w:themeColor="accent1" w:themeShade="80"/>
          <w:sz w:val="24"/>
          <w:szCs w:val="24"/>
        </w:rPr>
      </w:pPr>
    </w:p>
    <w:p w14:paraId="3E0D4E1B" w14:textId="77777777" w:rsidR="008B63E0" w:rsidRDefault="008B63E0" w:rsidP="00112C6A">
      <w:pPr>
        <w:tabs>
          <w:tab w:val="left" w:pos="3240"/>
        </w:tabs>
        <w:spacing w:line="276" w:lineRule="auto"/>
        <w:ind w:left="180" w:right="360"/>
        <w:jc w:val="both"/>
        <w:rPr>
          <w:rFonts w:ascii="Franklin Gothic Book" w:hAnsi="Franklin Gothic Book"/>
          <w:b/>
          <w:bCs/>
          <w:color w:val="1F4E79" w:themeColor="accent1" w:themeShade="80"/>
          <w:sz w:val="24"/>
          <w:szCs w:val="24"/>
        </w:rPr>
      </w:pPr>
    </w:p>
    <w:p w14:paraId="169A8B81" w14:textId="77777777" w:rsidR="008C5BC2" w:rsidRDefault="008C5BC2" w:rsidP="008B63E0">
      <w:pPr>
        <w:spacing w:after="240" w:line="276" w:lineRule="auto"/>
        <w:ind w:left="360" w:right="270"/>
        <w:rPr>
          <w:rFonts w:ascii="Franklin Gothic Book" w:hAnsi="Franklin Gothic Book"/>
          <w:b/>
          <w:bCs/>
          <w:color w:val="1F4E79" w:themeColor="accent1" w:themeShade="80"/>
          <w:sz w:val="28"/>
          <w:szCs w:val="28"/>
        </w:rPr>
      </w:pPr>
    </w:p>
    <w:p w14:paraId="7D35DD94" w14:textId="06EEEA2E" w:rsidR="008B63E0" w:rsidRPr="00447D77" w:rsidRDefault="008B63E0" w:rsidP="00506E2B">
      <w:pPr>
        <w:spacing w:after="240" w:line="276" w:lineRule="auto"/>
        <w:ind w:left="360"/>
        <w:rPr>
          <w:rFonts w:ascii="Franklin Gothic Book" w:hAnsi="Franklin Gothic Book"/>
          <w:color w:val="1F4E79" w:themeColor="accent1" w:themeShade="80"/>
          <w:sz w:val="24"/>
          <w:szCs w:val="24"/>
        </w:rPr>
      </w:pPr>
      <w:r w:rsidRPr="00447D77">
        <w:rPr>
          <w:rFonts w:ascii="Franklin Gothic Book" w:hAnsi="Franklin Gothic Book"/>
          <w:b/>
          <w:bCs/>
          <w:color w:val="1F4E79" w:themeColor="accent1" w:themeShade="80"/>
          <w:sz w:val="24"/>
          <w:szCs w:val="24"/>
        </w:rPr>
        <w:t>Dried Cheese Uncolored</w:t>
      </w:r>
      <w:r w:rsidRPr="00447D77">
        <w:rPr>
          <w:rFonts w:ascii="Franklin Gothic Book" w:hAnsi="Franklin Gothic Book"/>
          <w:color w:val="1F4E79" w:themeColor="accent1" w:themeShade="80"/>
          <w:sz w:val="24"/>
          <w:szCs w:val="24"/>
        </w:rPr>
        <w:t xml:space="preserve"> is a </w:t>
      </w:r>
      <w:proofErr w:type="gramStart"/>
      <w:r w:rsidRPr="00447D77">
        <w:rPr>
          <w:rFonts w:ascii="Franklin Gothic Book" w:hAnsi="Franklin Gothic Book"/>
          <w:color w:val="1F4E79" w:themeColor="accent1" w:themeShade="80"/>
          <w:sz w:val="24"/>
          <w:szCs w:val="24"/>
        </w:rPr>
        <w:t>high quality</w:t>
      </w:r>
      <w:proofErr w:type="gramEnd"/>
      <w:r w:rsidRPr="00447D77">
        <w:rPr>
          <w:rFonts w:ascii="Franklin Gothic Book" w:hAnsi="Franklin Gothic Book"/>
          <w:color w:val="1F4E79" w:themeColor="accent1" w:themeShade="80"/>
          <w:sz w:val="24"/>
          <w:szCs w:val="24"/>
        </w:rPr>
        <w:t xml:space="preserve"> pet food ingredient produced by spray-drying cheese.  Dried Cheese Uncolored is an excellent source of milk proteins and milk fat for any animal.  Dried Cheese Uncolored may be added as a nutritive palatability enhancer for pet foods.  Typical inclusion levels are 1-10% either as a coating or within the finished formulation mix. </w:t>
      </w:r>
    </w:p>
    <w:p w14:paraId="16828056" w14:textId="79F95775" w:rsidR="008B63E0" w:rsidRDefault="008B63E0" w:rsidP="008B63E0">
      <w:pPr>
        <w:ind w:left="1080" w:hanging="180"/>
        <w:rPr>
          <w:rFonts w:ascii="Franklin Gothic Book" w:hAnsi="Franklin Gothic Book"/>
          <w:color w:val="1F4E79" w:themeColor="accent1" w:themeShade="80"/>
          <w:sz w:val="24"/>
          <w:szCs w:val="24"/>
        </w:rPr>
      </w:pPr>
    </w:p>
    <w:p w14:paraId="6D9D1DEF" w14:textId="77777777" w:rsidR="008C5BC2" w:rsidRPr="00810400" w:rsidRDefault="008C5BC2" w:rsidP="008B63E0">
      <w:pPr>
        <w:ind w:left="1080" w:hanging="180"/>
        <w:rPr>
          <w:rFonts w:ascii="Franklin Gothic Book" w:hAnsi="Franklin Gothic Book"/>
          <w:color w:val="1F4E79" w:themeColor="accent1" w:themeShade="80"/>
          <w:sz w:val="24"/>
          <w:szCs w:val="24"/>
        </w:rPr>
      </w:pPr>
    </w:p>
    <w:p w14:paraId="2782299A" w14:textId="77777777" w:rsidR="008B63E0" w:rsidRPr="00810400" w:rsidRDefault="008B63E0" w:rsidP="00447D77">
      <w:pPr>
        <w:spacing w:line="360" w:lineRule="auto"/>
        <w:ind w:left="1800" w:hanging="720"/>
        <w:rPr>
          <w:rFonts w:ascii="Franklin Gothic Book" w:hAnsi="Franklin Gothic Book"/>
          <w:b/>
          <w:bCs/>
          <w:color w:val="1F4E79" w:themeColor="accent1" w:themeShade="80"/>
          <w:sz w:val="32"/>
          <w:szCs w:val="32"/>
        </w:rPr>
      </w:pPr>
      <w:r w:rsidRPr="00810400">
        <w:rPr>
          <w:rFonts w:ascii="Franklin Gothic Book" w:hAnsi="Franklin Gothic Book"/>
          <w:b/>
          <w:bCs/>
          <w:color w:val="1F4E79" w:themeColor="accent1" w:themeShade="80"/>
          <w:sz w:val="32"/>
          <w:szCs w:val="32"/>
        </w:rPr>
        <w:t>Features:</w:t>
      </w:r>
    </w:p>
    <w:p w14:paraId="4782C1ED" w14:textId="77777777" w:rsidR="008B63E0" w:rsidRPr="00810400" w:rsidRDefault="008B63E0" w:rsidP="00447D77">
      <w:pPr>
        <w:pStyle w:val="ListParagraph"/>
        <w:numPr>
          <w:ilvl w:val="0"/>
          <w:numId w:val="5"/>
        </w:numPr>
        <w:spacing w:line="360" w:lineRule="auto"/>
        <w:ind w:left="1800"/>
        <w:rPr>
          <w:rFonts w:ascii="Franklin Gothic Book" w:hAnsi="Franklin Gothic Book"/>
          <w:color w:val="1F4E79" w:themeColor="accent1" w:themeShade="80"/>
          <w:sz w:val="24"/>
          <w:szCs w:val="24"/>
        </w:rPr>
      </w:pPr>
      <w:r w:rsidRPr="00810400">
        <w:rPr>
          <w:rFonts w:ascii="Franklin Gothic Book" w:hAnsi="Franklin Gothic Book"/>
          <w:color w:val="1F4E79" w:themeColor="accent1" w:themeShade="80"/>
          <w:sz w:val="24"/>
          <w:szCs w:val="24"/>
        </w:rPr>
        <w:t>Great cheesy aroma for pet foods and treats</w:t>
      </w:r>
    </w:p>
    <w:p w14:paraId="7E5677C9" w14:textId="77777777" w:rsidR="008B63E0" w:rsidRPr="00810400" w:rsidRDefault="008B63E0" w:rsidP="00447D77">
      <w:pPr>
        <w:pStyle w:val="ListParagraph"/>
        <w:numPr>
          <w:ilvl w:val="0"/>
          <w:numId w:val="5"/>
        </w:numPr>
        <w:spacing w:line="360" w:lineRule="auto"/>
        <w:ind w:left="1800"/>
        <w:rPr>
          <w:rFonts w:ascii="Franklin Gothic Book" w:hAnsi="Franklin Gothic Book"/>
          <w:color w:val="1F4E79" w:themeColor="accent1" w:themeShade="80"/>
          <w:sz w:val="24"/>
          <w:szCs w:val="24"/>
        </w:rPr>
      </w:pPr>
      <w:r w:rsidRPr="00810400">
        <w:rPr>
          <w:rFonts w:ascii="Franklin Gothic Book" w:hAnsi="Franklin Gothic Book"/>
          <w:color w:val="1F4E79" w:themeColor="accent1" w:themeShade="80"/>
          <w:sz w:val="24"/>
          <w:szCs w:val="24"/>
        </w:rPr>
        <w:t>High quality dairy protein and fat</w:t>
      </w:r>
    </w:p>
    <w:p w14:paraId="563E604A" w14:textId="77777777" w:rsidR="008B63E0" w:rsidRPr="00810400" w:rsidRDefault="008B63E0" w:rsidP="00447D77">
      <w:pPr>
        <w:pStyle w:val="ListParagraph"/>
        <w:numPr>
          <w:ilvl w:val="0"/>
          <w:numId w:val="5"/>
        </w:numPr>
        <w:spacing w:line="360" w:lineRule="auto"/>
        <w:ind w:left="1800"/>
        <w:rPr>
          <w:rFonts w:ascii="Franklin Gothic Book" w:hAnsi="Franklin Gothic Book"/>
          <w:color w:val="1F4E79" w:themeColor="accent1" w:themeShade="80"/>
          <w:sz w:val="24"/>
          <w:szCs w:val="24"/>
        </w:rPr>
      </w:pPr>
      <w:r w:rsidRPr="00810400">
        <w:rPr>
          <w:rFonts w:ascii="Franklin Gothic Book" w:hAnsi="Franklin Gothic Book"/>
          <w:color w:val="1F4E79" w:themeColor="accent1" w:themeShade="80"/>
          <w:sz w:val="24"/>
          <w:szCs w:val="24"/>
        </w:rPr>
        <w:t>Powder to coat topically or mix into formulas evenly</w:t>
      </w:r>
    </w:p>
    <w:p w14:paraId="3200E3E8" w14:textId="77777777" w:rsidR="008B63E0" w:rsidRPr="00810400" w:rsidRDefault="008B63E0" w:rsidP="00447D77">
      <w:pPr>
        <w:pStyle w:val="ListParagraph"/>
        <w:numPr>
          <w:ilvl w:val="0"/>
          <w:numId w:val="5"/>
        </w:numPr>
        <w:spacing w:line="360" w:lineRule="auto"/>
        <w:ind w:left="1800"/>
        <w:rPr>
          <w:rFonts w:ascii="Franklin Gothic Book" w:hAnsi="Franklin Gothic Book"/>
          <w:color w:val="1F4E79" w:themeColor="accent1" w:themeShade="80"/>
          <w:sz w:val="24"/>
          <w:szCs w:val="24"/>
        </w:rPr>
      </w:pPr>
      <w:r w:rsidRPr="00810400">
        <w:rPr>
          <w:rFonts w:ascii="Franklin Gothic Book" w:hAnsi="Franklin Gothic Book"/>
          <w:color w:val="1F4E79" w:themeColor="accent1" w:themeShade="80"/>
          <w:sz w:val="24"/>
          <w:szCs w:val="24"/>
        </w:rPr>
        <w:t>Produced from cheese trimmings, ends, and pieces</w:t>
      </w:r>
    </w:p>
    <w:p w14:paraId="6733F9C5" w14:textId="77777777" w:rsidR="008B63E0" w:rsidRPr="00810400" w:rsidRDefault="008B63E0" w:rsidP="00447D77">
      <w:pPr>
        <w:pStyle w:val="ListParagraph"/>
        <w:numPr>
          <w:ilvl w:val="0"/>
          <w:numId w:val="5"/>
        </w:numPr>
        <w:spacing w:line="360" w:lineRule="auto"/>
        <w:ind w:left="1800"/>
        <w:rPr>
          <w:rFonts w:ascii="Franklin Gothic Book" w:hAnsi="Franklin Gothic Book"/>
          <w:color w:val="1F4E79" w:themeColor="accent1" w:themeShade="80"/>
          <w:sz w:val="24"/>
          <w:szCs w:val="24"/>
        </w:rPr>
      </w:pPr>
      <w:r w:rsidRPr="00810400">
        <w:rPr>
          <w:rFonts w:ascii="Franklin Gothic Book" w:hAnsi="Franklin Gothic Book"/>
          <w:color w:val="1F4E79" w:themeColor="accent1" w:themeShade="80"/>
          <w:sz w:val="24"/>
          <w:szCs w:val="24"/>
        </w:rPr>
        <w:t>Great sustainable source of cheese for pet foods and treats</w:t>
      </w:r>
    </w:p>
    <w:p w14:paraId="0E7312BF" w14:textId="4F5E6A1B" w:rsidR="00112C6A" w:rsidRPr="008C5BC2" w:rsidRDefault="008B63E0" w:rsidP="00447D77">
      <w:pPr>
        <w:pStyle w:val="ListParagraph"/>
        <w:numPr>
          <w:ilvl w:val="0"/>
          <w:numId w:val="5"/>
        </w:numPr>
        <w:spacing w:line="360" w:lineRule="auto"/>
        <w:ind w:left="1800"/>
        <w:rPr>
          <w:rFonts w:ascii="Franklin Gothic Book" w:hAnsi="Franklin Gothic Book"/>
          <w:color w:val="1F4E79" w:themeColor="accent1" w:themeShade="80"/>
          <w:sz w:val="24"/>
          <w:szCs w:val="24"/>
        </w:rPr>
      </w:pPr>
      <w:r w:rsidRPr="00810400">
        <w:rPr>
          <w:rFonts w:ascii="Franklin Gothic Book" w:hAnsi="Franklin Gothic Book"/>
          <w:color w:val="1F4E79" w:themeColor="accent1" w:themeShade="80"/>
          <w:sz w:val="24"/>
          <w:szCs w:val="24"/>
        </w:rPr>
        <w:t>Produced in SQF- and EU-audited facility</w:t>
      </w:r>
    </w:p>
    <w:sectPr w:rsidR="00112C6A" w:rsidRPr="008C5BC2" w:rsidSect="00BA0C63">
      <w:headerReference w:type="default" r:id="rId10"/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E0AB5" w14:textId="77777777" w:rsidR="00840E51" w:rsidRDefault="00840E51" w:rsidP="00B747C7">
      <w:pPr>
        <w:spacing w:after="0" w:line="240" w:lineRule="auto"/>
      </w:pPr>
      <w:r>
        <w:separator/>
      </w:r>
    </w:p>
  </w:endnote>
  <w:endnote w:type="continuationSeparator" w:id="0">
    <w:p w14:paraId="7D73F95D" w14:textId="77777777" w:rsidR="00840E51" w:rsidRDefault="00840E51" w:rsidP="00B74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E3C51" w14:textId="77777777" w:rsidR="00840E51" w:rsidRDefault="00840E51" w:rsidP="00B747C7">
      <w:pPr>
        <w:spacing w:after="0" w:line="240" w:lineRule="auto"/>
      </w:pPr>
      <w:r>
        <w:separator/>
      </w:r>
    </w:p>
  </w:footnote>
  <w:footnote w:type="continuationSeparator" w:id="0">
    <w:p w14:paraId="05975B4C" w14:textId="77777777" w:rsidR="00840E51" w:rsidRDefault="00840E51" w:rsidP="00B74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AA5E6" w14:textId="002CACD3" w:rsidR="00B747C7" w:rsidRDefault="00B747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62534"/>
    <w:multiLevelType w:val="hybridMultilevel"/>
    <w:tmpl w:val="D63676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A6535"/>
    <w:multiLevelType w:val="hybridMultilevel"/>
    <w:tmpl w:val="D8D64BA6"/>
    <w:lvl w:ilvl="0" w:tplc="0409000D">
      <w:start w:val="1"/>
      <w:numFmt w:val="bullet"/>
      <w:lvlText w:val=""/>
      <w:lvlJc w:val="left"/>
      <w:pPr>
        <w:ind w:left="72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11A59"/>
    <w:multiLevelType w:val="hybridMultilevel"/>
    <w:tmpl w:val="0B18EA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E2B65"/>
    <w:multiLevelType w:val="hybridMultilevel"/>
    <w:tmpl w:val="D4401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90994"/>
    <w:multiLevelType w:val="hybridMultilevel"/>
    <w:tmpl w:val="5BC4F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yANMk++9AhuAAxMvMG1xCN0xHj4tYoa2k7DsYMiRQzUr8E9UjIZqRhnWw1xOt8sOIeljyrjZAem2BBsk8v+yPw==" w:salt="JHgk4HBY6euJSXKVBjdUU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4D5"/>
    <w:rsid w:val="00027F33"/>
    <w:rsid w:val="00092ACC"/>
    <w:rsid w:val="000D01B6"/>
    <w:rsid w:val="00111A32"/>
    <w:rsid w:val="00112C6A"/>
    <w:rsid w:val="00114AAD"/>
    <w:rsid w:val="00130B60"/>
    <w:rsid w:val="001F4098"/>
    <w:rsid w:val="002008E7"/>
    <w:rsid w:val="003A5B27"/>
    <w:rsid w:val="00447D77"/>
    <w:rsid w:val="004514D5"/>
    <w:rsid w:val="00506BDE"/>
    <w:rsid w:val="00506E2B"/>
    <w:rsid w:val="007B6D46"/>
    <w:rsid w:val="00840E51"/>
    <w:rsid w:val="008B63E0"/>
    <w:rsid w:val="008C5BC2"/>
    <w:rsid w:val="00986A21"/>
    <w:rsid w:val="009A3B1D"/>
    <w:rsid w:val="00AB5EBA"/>
    <w:rsid w:val="00B747C7"/>
    <w:rsid w:val="00B96C7E"/>
    <w:rsid w:val="00BA0C63"/>
    <w:rsid w:val="00FB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91A8A"/>
  <w15:chartTrackingRefBased/>
  <w15:docId w15:val="{B46D0EE2-1862-447A-A8EE-A0D2ABFA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F33"/>
  </w:style>
  <w:style w:type="paragraph" w:styleId="Heading1">
    <w:name w:val="heading 1"/>
    <w:basedOn w:val="Normal"/>
    <w:next w:val="Normal"/>
    <w:link w:val="Heading1Char"/>
    <w:uiPriority w:val="9"/>
    <w:qFormat/>
    <w:rsid w:val="00B96C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4D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96C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74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7C7"/>
  </w:style>
  <w:style w:type="paragraph" w:styleId="Footer">
    <w:name w:val="footer"/>
    <w:basedOn w:val="Normal"/>
    <w:link w:val="FooterChar"/>
    <w:uiPriority w:val="99"/>
    <w:unhideWhenUsed/>
    <w:rsid w:val="00B74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599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A. Barry</dc:creator>
  <cp:keywords/>
  <dc:description/>
  <cp:lastModifiedBy>Lisa Pepe</cp:lastModifiedBy>
  <cp:revision>6</cp:revision>
  <dcterms:created xsi:type="dcterms:W3CDTF">2020-08-26T12:26:00Z</dcterms:created>
  <dcterms:modified xsi:type="dcterms:W3CDTF">2020-08-26T13:49:00Z</dcterms:modified>
</cp:coreProperties>
</file>